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C3" w:rsidRPr="00124DC3" w:rsidRDefault="00124DC3" w:rsidP="00124DC3">
      <w:pPr>
        <w:shd w:val="clear" w:color="auto" w:fill="F9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Режим занятий обучающихся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1.     Общий режим работы школы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Школа работает в режиме шестидневной учебной недели (2-11 классы) и пятидневной ученой недели (1 классы).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Понедельник–пятница с 08.30 до 18.00 ч.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Суббота с 08.30 до 14.00ч.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Выходной день – воскресенье.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 праздничные дни, установленные законодательством РФ, школа не работает.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В каникулярные дни общий режим работы школы регламентируется приказом директора, в котором устанавливается особый график работы.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Продолжительность учебной недели в 1-х классах – 5 дней. Продолжительность учебной недели во 2–11 классах – 6 дней.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Начало занятий в 08.30 ч.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Продолжительность уроков: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- </w:t>
      </w: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1-е классы – 35 минут</w:t>
      </w:r>
    </w:p>
    <w:p w:rsidR="00124DC3" w:rsidRPr="00124DC3" w:rsidRDefault="00E85A6B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- 2-4 классы – 45</w:t>
      </w:r>
      <w:r w:rsidR="00124DC3"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минут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, 5-11 -40</w:t>
      </w:r>
      <w:r w:rsidR="00124DC3"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Проведение нулевых уроков запрещено.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Учебные занятия организуются в одну смену.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Продолжительность учебного года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Начало учебного года – 01 сентября 2021 г.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Окончание учебного года – 31 мая 2022 г.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Последний день занятий – 31 мая 2022 г.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Продолжительность учебного года: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1 классы – 33 учебные недели;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2-11 классы – 34 учебные недели.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Учебные четверти/полугодия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proofErr w:type="gramStart"/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(начало, окончание, продолжительность четверти,</w:t>
      </w:r>
      <w:proofErr w:type="gramEnd"/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количество учебных недель)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lastRenderedPageBreak/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1 классы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Учебный год в 1-х классах делится на четыре четверти: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295"/>
        <w:gridCol w:w="2295"/>
        <w:gridCol w:w="2925"/>
      </w:tblGrid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Учебные четверти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Начало четверти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Окончание четверти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Продолжительность (количество учебных недель)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четверть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01.09.2022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29.10.2022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четверть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07.11.2022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24.12.2022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четверть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09.01.2023 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20.02.2023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11.02.2023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25.03.2023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четверть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03.04.2023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31.05.2023 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 недели</w:t>
            </w:r>
          </w:p>
        </w:tc>
      </w:tr>
    </w:tbl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2-9 классы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Учебный год во 2-4-х классах делится на четыре четверти: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295"/>
        <w:gridCol w:w="2295"/>
        <w:gridCol w:w="2925"/>
      </w:tblGrid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Учебные четверти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Начало четверти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Окончание четверти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Продолжительность (количество учебных недель)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четверть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01.09.2022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29.10.2022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четверть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07.11.2022 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24.12.2022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четверть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10.01.2023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25.03.2023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четверть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03.04.2023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31.05.2023 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 недели</w:t>
            </w:r>
          </w:p>
        </w:tc>
      </w:tr>
    </w:tbl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10-11 класс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Учебный год в 10-11  классе делится на два полугодия: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295"/>
        <w:gridCol w:w="2295"/>
        <w:gridCol w:w="2925"/>
      </w:tblGrid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Учебные четверти/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полугодия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Начало полугодия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Окончание полугодия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Продолжительность (количество учебных недель)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полугодие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01.09.2022 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24.12.2022 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полугодие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09.01.2023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31.05.2023 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 недель</w:t>
            </w:r>
          </w:p>
        </w:tc>
      </w:tr>
      <w:tr w:rsidR="00124DC3" w:rsidRPr="00124DC3" w:rsidTr="00124DC3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 недели</w:t>
            </w:r>
          </w:p>
        </w:tc>
      </w:tr>
    </w:tbl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2.     Максимальная учебная нагрузка </w:t>
      </w:r>
      <w:proofErr w:type="gramStart"/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обучающихся</w:t>
      </w:r>
      <w:proofErr w:type="gramEnd"/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 в неделю: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– для </w:t>
      </w:r>
      <w:proofErr w:type="gramStart"/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обучающихся</w:t>
      </w:r>
      <w:proofErr w:type="gramEnd"/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 1 класса в соответствии с требованиями СанПиН 2.4.2.2821-10 не превышает максимально допустимую аудиторную недельную нагрузку при пятидневной учебной неделе и составляет: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75"/>
      </w:tblGrid>
      <w:tr w:rsidR="00124DC3" w:rsidRPr="00124DC3" w:rsidTr="00124DC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Класс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 класс</w:t>
            </w:r>
          </w:p>
        </w:tc>
      </w:tr>
      <w:tr w:rsidR="00124DC3" w:rsidRPr="00124DC3" w:rsidTr="00124DC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Максимальная нагрузка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 час</w:t>
            </w:r>
          </w:p>
        </w:tc>
      </w:tr>
    </w:tbl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- для обучающихся 2-4-х классов в соответствии с требованиями СанПиН 2.4.2.2821-10 не превышает предельно допустимую нагрузку при шестидневной учебной неделе и составляет: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331"/>
        <w:gridCol w:w="2331"/>
        <w:gridCol w:w="2331"/>
      </w:tblGrid>
      <w:tr w:rsidR="00124DC3" w:rsidRPr="00124DC3" w:rsidTr="00124DC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Класс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класс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класс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класс</w:t>
            </w:r>
          </w:p>
        </w:tc>
      </w:tr>
      <w:tr w:rsidR="00124DC3" w:rsidRPr="00124DC3" w:rsidTr="00124DC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Максимальная  нагрузка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 часов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 часов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 часов</w:t>
            </w:r>
          </w:p>
        </w:tc>
      </w:tr>
    </w:tbl>
    <w:p w:rsidR="00124DC3" w:rsidRPr="00124DC3" w:rsidRDefault="00124DC3" w:rsidP="00124DC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- для обучающихся 5-11-х классов в соответствии с требованиями СанПиН 2.4.2.2821-10 не превышает предельно допустимую нагрузку при шестидневной учебной неделе и составляет: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991"/>
        <w:gridCol w:w="991"/>
        <w:gridCol w:w="1037"/>
        <w:gridCol w:w="947"/>
        <w:gridCol w:w="992"/>
        <w:gridCol w:w="992"/>
        <w:gridCol w:w="1142"/>
      </w:tblGrid>
      <w:tr w:rsidR="00124DC3" w:rsidRPr="00124DC3" w:rsidTr="00124DC3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Класс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класс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класс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класс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класс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класс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класс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класс</w:t>
            </w:r>
          </w:p>
        </w:tc>
      </w:tr>
      <w:tr w:rsidR="00124DC3" w:rsidRPr="00124DC3" w:rsidTr="00124DC3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Максимальная нагрузка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32ч.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33ч.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35ч.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36ч.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36ч.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37ч.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37ч.</w:t>
            </w:r>
          </w:p>
        </w:tc>
      </w:tr>
    </w:tbl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3.     Максимальная учебная нагрузка </w:t>
      </w:r>
      <w:proofErr w:type="gramStart"/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обучающихся</w:t>
      </w:r>
      <w:proofErr w:type="gramEnd"/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 в течение дня: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– для обучающихся 1-х классов – не более 4 уроков и 1 день в неделю – не более 5 уроков  за счет урока физической культуры;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– для обучающихся 2-4-х классов – не более 5 уроков и 1 день в неделю – не более 6 уроков, за счет урока физической культуры;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–– для обучающихся 7-11-х классов – не более 7 уроков.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4.     Продолжительность каникул</w:t>
      </w:r>
    </w:p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2835"/>
        <w:gridCol w:w="2760"/>
      </w:tblGrid>
      <w:tr w:rsidR="00124DC3" w:rsidRPr="00124DC3" w:rsidTr="00124DC3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Название каникул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Даты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Продолжительность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 днях</w:t>
            </w:r>
          </w:p>
        </w:tc>
      </w:tr>
      <w:tr w:rsidR="00124DC3" w:rsidRPr="00124DC3" w:rsidTr="00124DC3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Осенние каникулы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 31 октября 2022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г. по 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06 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ноября 2022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Начало занятий</w:t>
            </w:r>
          </w:p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ноября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7 дней –</w:t>
            </w:r>
          </w:p>
        </w:tc>
      </w:tr>
      <w:tr w:rsidR="00124DC3" w:rsidRPr="00124DC3" w:rsidTr="00124DC3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Зимние каникулы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 26 декабря 2022 г. по 08 января 2023 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Начало занятий</w:t>
            </w:r>
          </w:p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января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дней</w:t>
            </w:r>
          </w:p>
        </w:tc>
      </w:tr>
      <w:tr w:rsidR="00124DC3" w:rsidRPr="00124DC3" w:rsidTr="00124DC3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Весенние каникулы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 27 марта 2023 г. по 02 марта 2023 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г.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Начало занятий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 марта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7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дней</w:t>
            </w:r>
          </w:p>
        </w:tc>
      </w:tr>
      <w:tr w:rsidR="00124DC3" w:rsidRPr="00124DC3" w:rsidTr="00124DC3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Дополнительные каникулы для </w:t>
            </w:r>
            <w:proofErr w:type="gramStart"/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класса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 13 февраля 2023 г. по 19 февраля 2023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г.</w:t>
            </w:r>
          </w:p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Начало занятий</w:t>
            </w:r>
          </w:p>
          <w:p w:rsidR="00124DC3" w:rsidRPr="00124DC3" w:rsidRDefault="00E85A6B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</w:t>
            </w:r>
            <w:r w:rsidR="00124DC3"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февраля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DC3" w:rsidRPr="00124DC3" w:rsidRDefault="00124DC3" w:rsidP="00124D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24DC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дней</w:t>
            </w:r>
          </w:p>
        </w:tc>
      </w:tr>
    </w:tbl>
    <w:p w:rsidR="00124DC3" w:rsidRPr="00124DC3" w:rsidRDefault="00124DC3" w:rsidP="00124D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5.     </w:t>
      </w:r>
      <w:bookmarkStart w:id="0" w:name="_GoBack"/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 xml:space="preserve">Промежуточная аттестация </w:t>
      </w:r>
      <w:proofErr w:type="gramStart"/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обучающихся</w:t>
      </w:r>
      <w:proofErr w:type="gramEnd"/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9FAFA"/>
          <w:lang w:eastAsia="ru-RU"/>
        </w:rPr>
        <w:t> 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Промежуточная аттестация проводится в учебное время. Сроки проведения утверждаются приказом директора.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Периодичность промежуточной аттестации: четверть, полугодие, год.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Промежуточная аттестация обучающихся 2-9 классов проводится по четвертям, 10-11 классов – по полугодиям.</w:t>
      </w:r>
    </w:p>
    <w:p w:rsidR="00124DC3" w:rsidRPr="00124DC3" w:rsidRDefault="00124DC3" w:rsidP="00124D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</w:pP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Промежуточная годовая аттестация обучающихся по всем предметам учебного плана проводится в </w:t>
      </w:r>
      <w:r w:rsidR="00E85A6B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 xml:space="preserve">конце учебного года с 11.05.2023 г. по 24.05.2023 </w:t>
      </w:r>
      <w:r w:rsidRPr="00124DC3">
        <w:rPr>
          <w:rFonts w:ascii="Arial" w:eastAsia="Times New Roman" w:hAnsi="Arial" w:cs="Arial"/>
          <w:color w:val="000000"/>
          <w:sz w:val="19"/>
          <w:szCs w:val="19"/>
          <w:shd w:val="clear" w:color="auto" w:fill="F9FAFA"/>
          <w:lang w:eastAsia="ru-RU"/>
        </w:rPr>
        <w:t>г. в формах, определяемых рабочими программами учебных предметов и учебным планом школы.</w:t>
      </w:r>
    </w:p>
    <w:bookmarkEnd w:id="0"/>
    <w:p w:rsidR="001A4FD9" w:rsidRDefault="001A4FD9"/>
    <w:sectPr w:rsidR="001A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C3"/>
    <w:rsid w:val="00124DC3"/>
    <w:rsid w:val="001A4FD9"/>
    <w:rsid w:val="002F08D8"/>
    <w:rsid w:val="00AC6EA7"/>
    <w:rsid w:val="00E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4</cp:revision>
  <dcterms:created xsi:type="dcterms:W3CDTF">2022-11-29T02:07:00Z</dcterms:created>
  <dcterms:modified xsi:type="dcterms:W3CDTF">2022-11-29T02:16:00Z</dcterms:modified>
</cp:coreProperties>
</file>